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9" w:rsidRDefault="00051BDD" w:rsidP="00F50DE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051BDD" w:rsidRDefault="00051BDD" w:rsidP="00051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51BDD" w:rsidRDefault="00051BDD" w:rsidP="00051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«ДДТ»</w:t>
      </w:r>
    </w:p>
    <w:p w:rsidR="00051BDD" w:rsidRDefault="00051BDD" w:rsidP="00F50D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С.С.Мальцева </w:t>
      </w:r>
    </w:p>
    <w:p w:rsidR="00051BDD" w:rsidRDefault="00051BDD" w:rsidP="0005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МБУДО «ДДТ» на летний период – 2019г</w:t>
      </w:r>
    </w:p>
    <w:p w:rsidR="00051BDD" w:rsidRDefault="00051BDD" w:rsidP="00051B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Июнь</w:t>
      </w:r>
    </w:p>
    <w:tbl>
      <w:tblPr>
        <w:tblStyle w:val="a4"/>
        <w:tblW w:w="0" w:type="auto"/>
        <w:tblLook w:val="04A0"/>
      </w:tblPr>
      <w:tblGrid>
        <w:gridCol w:w="751"/>
        <w:gridCol w:w="2873"/>
        <w:gridCol w:w="1861"/>
        <w:gridCol w:w="1861"/>
        <w:gridCol w:w="2225"/>
      </w:tblGrid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Добровольческий форум «</w:t>
            </w: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с 1 по 7 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Областной семинар «Развитие РДШ»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6июня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«За чистоту родного края» - Эко детств</w:t>
            </w:r>
            <w:proofErr w:type="gram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защита проекта)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Дроздова Л.А.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Посещение областной выставки «Империя роботов»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Чердинцева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«Отчизны верные сыны»- областной слет </w:t>
            </w: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патриотических клубов и объединений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с 6 по 11 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Степанова Л.А.</w:t>
            </w:r>
          </w:p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«Детство без границ» - смотр конкурс ЛДП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27 – 28 июня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РДК «Юность»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Икрянникова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Выездная компания</w:t>
            </w:r>
          </w:p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«Театральный балаганчик»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ЛДП - района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Вертей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F50DE7" w:rsidRPr="00F50DE7" w:rsidTr="008F70A3">
        <w:tc>
          <w:tcPr>
            <w:tcW w:w="75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ЛДП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1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ЛДП - района</w:t>
            </w:r>
          </w:p>
        </w:tc>
        <w:tc>
          <w:tcPr>
            <w:tcW w:w="2225" w:type="dxa"/>
          </w:tcPr>
          <w:p w:rsidR="00F50DE7" w:rsidRPr="00F50DE7" w:rsidRDefault="00F50DE7" w:rsidP="008F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>Икрянникова</w:t>
            </w:r>
            <w:proofErr w:type="spellEnd"/>
            <w:r w:rsidRPr="00F50DE7">
              <w:rPr>
                <w:rFonts w:ascii="Times New Roman" w:hAnsi="Times New Roman" w:cs="Times New Roman"/>
                <w:sz w:val="28"/>
                <w:szCs w:val="28"/>
              </w:rPr>
              <w:t xml:space="preserve"> Н.В. Ульянова Г.В.</w:t>
            </w:r>
          </w:p>
        </w:tc>
      </w:tr>
    </w:tbl>
    <w:p w:rsidR="00F50DE7" w:rsidRDefault="00F50DE7" w:rsidP="00F50D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1BDD" w:rsidRDefault="00051BDD" w:rsidP="00051B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Июль</w:t>
      </w:r>
    </w:p>
    <w:tbl>
      <w:tblPr>
        <w:tblStyle w:val="a4"/>
        <w:tblW w:w="0" w:type="auto"/>
        <w:tblLook w:val="04A0"/>
      </w:tblPr>
      <w:tblGrid>
        <w:gridCol w:w="1236"/>
        <w:gridCol w:w="2233"/>
        <w:gridCol w:w="2691"/>
        <w:gridCol w:w="1605"/>
        <w:gridCol w:w="1806"/>
      </w:tblGrid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«Сфетофорчик»- игровая программа к</w:t>
            </w:r>
            <w:r w:rsidR="00B86C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ГАИ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д\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Сакмарской СОШ</w:t>
            </w: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Летная площадка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Вертей Н.П.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краски» - нетрадиционное рисование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</w:p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кружков 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О.Ф.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ка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- района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раз неделю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«ДДТ»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Ивана  Купалы – вспоминаем традиции и праздники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  <w:r w:rsidR="00BA5AFB">
              <w:rPr>
                <w:rFonts w:ascii="Times New Roman" w:hAnsi="Times New Roman" w:cs="Times New Roman"/>
                <w:sz w:val="28"/>
                <w:szCs w:val="28"/>
              </w:rPr>
              <w:t xml:space="preserve">  ЛДП – при Сакмарской СОШ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35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Вертей Н.П.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«Юность»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С.С.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0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0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шоколада – конкурсная, игровая программа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0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  <w:r w:rsidR="005B4E0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 «Волшебный пластилин»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0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0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А.Г.</w:t>
            </w:r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шахмат» - мастер - класс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Каргалинская СОШ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705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А.И.</w:t>
            </w:r>
            <w:bookmarkStart w:id="0" w:name="_GoBack"/>
            <w:bookmarkEnd w:id="0"/>
          </w:p>
        </w:tc>
      </w:tr>
      <w:tr w:rsidR="005B4E0C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дружбы» - встреча детей из ЛДП района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A5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«ДДТ»</w:t>
            </w:r>
          </w:p>
        </w:tc>
      </w:tr>
      <w:tr w:rsidR="00B86C89" w:rsidTr="00B86C8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по написанию программ ЛДП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 w:rsidP="009B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 w:rsidP="009B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 w:rsidP="009B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86C89" w:rsidRDefault="00B86C89" w:rsidP="009B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Г.В.</w:t>
            </w:r>
          </w:p>
        </w:tc>
      </w:tr>
    </w:tbl>
    <w:p w:rsidR="00051BDD" w:rsidRDefault="00051BDD" w:rsidP="00051B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1BDD" w:rsidRDefault="00051BDD" w:rsidP="00051BD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</w:t>
      </w:r>
    </w:p>
    <w:tbl>
      <w:tblPr>
        <w:tblStyle w:val="a4"/>
        <w:tblW w:w="0" w:type="auto"/>
        <w:tblLook w:val="04A0"/>
      </w:tblPr>
      <w:tblGrid>
        <w:gridCol w:w="922"/>
        <w:gridCol w:w="2802"/>
        <w:gridCol w:w="2054"/>
        <w:gridCol w:w="1889"/>
        <w:gridCol w:w="1904"/>
      </w:tblGrid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 - обучающиеся в кружке «Лего»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Чердинцева Т.В.</w:t>
            </w:r>
          </w:p>
        </w:tc>
      </w:tr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ка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-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«ДДТ»</w:t>
            </w:r>
          </w:p>
        </w:tc>
      </w:tr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добрых дел» - квест игра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</w:t>
            </w:r>
          </w:p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с ОВЗ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</w:tc>
      </w:tr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</w:t>
            </w:r>
            <w:r w:rsidR="00051BDD">
              <w:rPr>
                <w:rFonts w:ascii="Times New Roman" w:hAnsi="Times New Roman" w:cs="Times New Roman"/>
                <w:sz w:val="28"/>
                <w:szCs w:val="28"/>
              </w:rPr>
              <w:t>» - мастер -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Чебеньковская СОШ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Р.Б.</w:t>
            </w:r>
          </w:p>
        </w:tc>
      </w:tr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подвижных игр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5B4E0C">
              <w:rPr>
                <w:rFonts w:ascii="Times New Roman" w:hAnsi="Times New Roman" w:cs="Times New Roman"/>
                <w:sz w:val="28"/>
                <w:szCs w:val="28"/>
              </w:rPr>
              <w:t>«ДДТ»  - обучающиеся в кружках</w:t>
            </w:r>
          </w:p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Вертей Н.П.</w:t>
            </w:r>
          </w:p>
        </w:tc>
      </w:tr>
      <w:tr w:rsidR="00051BDD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051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6E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Кино –</w:t>
            </w:r>
            <w:r w:rsidR="005B4E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МБУДО» ДДТ» - обучающиеся в кружке «Вдохновенье»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27. 08. 2019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D" w:rsidRDefault="005B4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О.Ф.</w:t>
            </w:r>
          </w:p>
        </w:tc>
      </w:tr>
      <w:tr w:rsidR="00B86C89" w:rsidTr="00051BDD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для организаторов летнего отдыха «Парус детства»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15.08.2019г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9" w:rsidRDefault="00B8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051BDD" w:rsidRDefault="00051BDD" w:rsidP="00051BDD">
      <w:pPr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rPr>
          <w:rFonts w:ascii="Times New Roman" w:hAnsi="Times New Roman" w:cs="Times New Roman"/>
          <w:sz w:val="28"/>
          <w:szCs w:val="28"/>
        </w:rPr>
      </w:pPr>
    </w:p>
    <w:p w:rsidR="00E72941" w:rsidRDefault="00E72941"/>
    <w:sectPr w:rsidR="00E72941" w:rsidSect="00F50DE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73"/>
    <w:rsid w:val="00051BDD"/>
    <w:rsid w:val="005B4E0C"/>
    <w:rsid w:val="005C2173"/>
    <w:rsid w:val="0063546E"/>
    <w:rsid w:val="006E3040"/>
    <w:rsid w:val="0070525A"/>
    <w:rsid w:val="009D17DC"/>
    <w:rsid w:val="00A704BD"/>
    <w:rsid w:val="00B86C89"/>
    <w:rsid w:val="00BA5AFB"/>
    <w:rsid w:val="00BC2C4A"/>
    <w:rsid w:val="00CB633A"/>
    <w:rsid w:val="00CC4CB9"/>
    <w:rsid w:val="00D21BFE"/>
    <w:rsid w:val="00E72941"/>
    <w:rsid w:val="00F5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1B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1B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698D-CB88-4208-92FF-85EA07E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Torop</cp:lastModifiedBy>
  <cp:revision>7</cp:revision>
  <dcterms:created xsi:type="dcterms:W3CDTF">2099-04-04T01:07:00Z</dcterms:created>
  <dcterms:modified xsi:type="dcterms:W3CDTF">2019-05-20T06:20:00Z</dcterms:modified>
</cp:coreProperties>
</file>